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F8" w:rsidRPr="005C442D" w:rsidRDefault="00BC3E9B">
      <w:pPr>
        <w:spacing w:after="1230" w:line="245" w:lineRule="auto"/>
        <w:ind w:left="5461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-83819</wp:posOffset>
            </wp:positionH>
            <wp:positionV relativeFrom="paragraph">
              <wp:posOffset>-37820</wp:posOffset>
            </wp:positionV>
            <wp:extent cx="1196340" cy="1181100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442D">
        <w:rPr>
          <w:rFonts w:ascii="Times New Roman" w:eastAsia="Times New Roman" w:hAnsi="Times New Roman" w:cs="Times New Roman"/>
          <w:b/>
          <w:color w:val="CD27A2"/>
          <w:sz w:val="28"/>
          <w:lang w:val="ru-RU"/>
        </w:rPr>
        <w:t xml:space="preserve">Тел. 8 800 500-73-88 </w:t>
      </w:r>
      <w:r>
        <w:rPr>
          <w:rFonts w:ascii="Times New Roman" w:eastAsia="Times New Roman" w:hAnsi="Times New Roman" w:cs="Times New Roman"/>
          <w:b/>
          <w:color w:val="00B050"/>
          <w:sz w:val="28"/>
        </w:rPr>
        <w:t>www</w:t>
      </w:r>
      <w:r w:rsidRPr="005C442D">
        <w:rPr>
          <w:rFonts w:ascii="Times New Roman" w:eastAsia="Times New Roman" w:hAnsi="Times New Roman" w:cs="Times New Roman"/>
          <w:b/>
          <w:color w:val="00B050"/>
          <w:sz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B050"/>
          <w:sz w:val="28"/>
        </w:rPr>
        <w:t>visatourservice</w:t>
      </w:r>
      <w:proofErr w:type="spellEnd"/>
      <w:r w:rsidRPr="005C442D">
        <w:rPr>
          <w:rFonts w:ascii="Times New Roman" w:eastAsia="Times New Roman" w:hAnsi="Times New Roman" w:cs="Times New Roman"/>
          <w:b/>
          <w:color w:val="00B050"/>
          <w:sz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B050"/>
          <w:sz w:val="28"/>
        </w:rPr>
        <w:t>ru</w:t>
      </w:r>
      <w:proofErr w:type="spellEnd"/>
      <w:r w:rsidRPr="005C442D">
        <w:rPr>
          <w:rFonts w:ascii="Times New Roman" w:eastAsia="Times New Roman" w:hAnsi="Times New Roman" w:cs="Times New Roman"/>
          <w:b/>
          <w:color w:val="00B050"/>
          <w:sz w:val="28"/>
          <w:lang w:val="ru-RU"/>
        </w:rPr>
        <w:t xml:space="preserve"> </w:t>
      </w:r>
    </w:p>
    <w:p w:rsidR="00632FF8" w:rsidRPr="005C442D" w:rsidRDefault="00BC3E9B">
      <w:pPr>
        <w:spacing w:after="0"/>
        <w:rPr>
          <w:lang w:val="ru-RU"/>
        </w:rPr>
      </w:pPr>
      <w:r w:rsidRPr="005C442D">
        <w:rPr>
          <w:rFonts w:ascii="Times New Roman" w:eastAsia="Times New Roman" w:hAnsi="Times New Roman" w:cs="Times New Roman"/>
          <w:b/>
          <w:color w:val="1F4E79"/>
          <w:sz w:val="28"/>
          <w:lang w:val="ru-RU"/>
        </w:rPr>
        <w:t xml:space="preserve">Федеральная сеть </w:t>
      </w:r>
      <w:proofErr w:type="spellStart"/>
      <w:r>
        <w:rPr>
          <w:rFonts w:ascii="Times New Roman" w:eastAsia="Times New Roman" w:hAnsi="Times New Roman" w:cs="Times New Roman"/>
          <w:b/>
          <w:color w:val="1F4E79"/>
          <w:sz w:val="28"/>
        </w:rPr>
        <w:t>Visatourservice</w:t>
      </w:r>
      <w:proofErr w:type="spellEnd"/>
    </w:p>
    <w:p w:rsidR="00632FF8" w:rsidRDefault="00BC3E9B" w:rsidP="005C442D">
      <w:pPr>
        <w:spacing w:after="1960"/>
        <w:ind w:left="-374" w:right="-292"/>
      </w:pPr>
      <w:r>
        <w:rPr>
          <w:noProof/>
          <w:lang w:val="ru-RU" w:eastAsia="ru-RU"/>
        </w:rPr>
        <w:drawing>
          <wp:inline distT="0" distB="0" distL="0" distR="0">
            <wp:extent cx="6986016" cy="6787896"/>
            <wp:effectExtent l="0" t="0" r="0" b="0"/>
            <wp:docPr id="1628" name="Picture 1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8" name="Picture 16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6016" cy="678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632FF8">
      <w:pgSz w:w="11906" w:h="16841"/>
      <w:pgMar w:top="1440" w:right="719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F8"/>
    <w:rsid w:val="005C442D"/>
    <w:rsid w:val="00632FF8"/>
    <w:rsid w:val="00BC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B120"/>
  <w15:docId w15:val="{56F5686E-B813-46F4-BFA0-D2804BC0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Поручение на оформление визы</dc:title>
  <dc:subject/>
  <dc:creator>ЮА Персона Грата (495) 921-3047</dc:creator>
  <cp:keywords/>
  <cp:lastModifiedBy>Карина</cp:lastModifiedBy>
  <cp:revision>3</cp:revision>
  <dcterms:created xsi:type="dcterms:W3CDTF">2018-03-27T13:57:00Z</dcterms:created>
  <dcterms:modified xsi:type="dcterms:W3CDTF">2018-03-27T14:00:00Z</dcterms:modified>
</cp:coreProperties>
</file>